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22" w:rsidRPr="00B37A94" w:rsidRDefault="00B37A94" w:rsidP="00B37A94">
      <w:pPr>
        <w:jc w:val="center"/>
        <w:rPr>
          <w:b/>
        </w:rPr>
      </w:pPr>
      <w:r w:rsidRPr="00B37A94">
        <w:rPr>
          <w:b/>
        </w:rPr>
        <w:t>Telefonszámok</w:t>
      </w:r>
    </w:p>
    <w:p w:rsidR="00B37A94" w:rsidRPr="00B37A94" w:rsidRDefault="00B37A94" w:rsidP="00B37A94">
      <w:pPr>
        <w:spacing w:after="0"/>
        <w:rPr>
          <w:b/>
        </w:rPr>
      </w:pPr>
    </w:p>
    <w:p w:rsidR="00B37A94" w:rsidRDefault="00BE1C9B" w:rsidP="00B37A94">
      <w:pPr>
        <w:spacing w:after="0"/>
      </w:pPr>
      <w:r>
        <w:t>Központi telefon: +36-30/323-1562, +36-30/323-1683</w:t>
      </w:r>
    </w:p>
    <w:p w:rsidR="00B37A94" w:rsidRDefault="00B37A94" w:rsidP="00B37A94">
      <w:pPr>
        <w:spacing w:after="0"/>
      </w:pPr>
      <w:r>
        <w:t>Titkársági fax: 210-0745</w:t>
      </w:r>
    </w:p>
    <w:p w:rsidR="00B37A94" w:rsidRDefault="00B37A94" w:rsidP="00B37A94">
      <w:pPr>
        <w:spacing w:after="0"/>
      </w:pPr>
    </w:p>
    <w:p w:rsidR="00B37A94" w:rsidRPr="00CD0ACC" w:rsidRDefault="00B37A94" w:rsidP="00B37A94">
      <w:pPr>
        <w:spacing w:after="0"/>
        <w:rPr>
          <w:b/>
        </w:rPr>
      </w:pPr>
      <w:r w:rsidRPr="00CD0ACC">
        <w:rPr>
          <w:b/>
        </w:rPr>
        <w:t>Mellékek:</w:t>
      </w:r>
    </w:p>
    <w:p w:rsidR="00B37A94" w:rsidRDefault="00B37A94" w:rsidP="00B37A94">
      <w:pPr>
        <w:spacing w:after="0"/>
      </w:pPr>
      <w:r>
        <w:t>Porta</w:t>
      </w:r>
      <w:r>
        <w:tab/>
      </w:r>
      <w:r>
        <w:tab/>
      </w:r>
      <w:r>
        <w:tab/>
      </w:r>
      <w:r>
        <w:tab/>
      </w:r>
      <w:r w:rsidR="00310ABC">
        <w:tab/>
      </w:r>
      <w:r>
        <w:t>200, 250</w:t>
      </w:r>
    </w:p>
    <w:p w:rsidR="00B37A94" w:rsidRDefault="00B37A94" w:rsidP="00B37A94">
      <w:pPr>
        <w:spacing w:after="0"/>
      </w:pPr>
      <w:r>
        <w:t>Alsós tanári</w:t>
      </w:r>
      <w:r>
        <w:tab/>
      </w:r>
      <w:r>
        <w:tab/>
      </w:r>
      <w:r>
        <w:tab/>
      </w:r>
      <w:r w:rsidR="00310ABC">
        <w:tab/>
      </w:r>
      <w:r>
        <w:t>251</w:t>
      </w:r>
      <w:r w:rsidR="00921653">
        <w:t>, 236 (fax)</w:t>
      </w:r>
    </w:p>
    <w:p w:rsidR="000A32A8" w:rsidRPr="00AB4A76" w:rsidRDefault="00713994" w:rsidP="00713994">
      <w:pPr>
        <w:tabs>
          <w:tab w:val="left" w:pos="3544"/>
        </w:tabs>
        <w:spacing w:after="0"/>
      </w:pPr>
      <w:proofErr w:type="spellStart"/>
      <w:r w:rsidRPr="00AB4A76">
        <w:t>Barati</w:t>
      </w:r>
      <w:proofErr w:type="spellEnd"/>
      <w:r w:rsidRPr="00AB4A76">
        <w:t xml:space="preserve"> Krisztina</w:t>
      </w:r>
      <w:r w:rsidRPr="00AB4A76">
        <w:tab/>
      </w:r>
      <w:r w:rsidR="000A32A8" w:rsidRPr="00AB4A76">
        <w:t>205</w:t>
      </w:r>
    </w:p>
    <w:p w:rsidR="00BE1C9B" w:rsidRDefault="00BE1C9B" w:rsidP="00BE1C9B">
      <w:pPr>
        <w:spacing w:after="0"/>
      </w:pPr>
      <w:r>
        <w:t>Batári Csilla</w:t>
      </w:r>
      <w:r>
        <w:tab/>
      </w:r>
      <w:r>
        <w:tab/>
      </w:r>
      <w:r>
        <w:tab/>
      </w:r>
      <w:r>
        <w:tab/>
        <w:t>203</w:t>
      </w:r>
    </w:p>
    <w:p w:rsidR="00B37A94" w:rsidRDefault="00B37A94" w:rsidP="00B37A94">
      <w:pPr>
        <w:spacing w:after="0"/>
      </w:pPr>
      <w:r>
        <w:t>Biológia tanári</w:t>
      </w:r>
      <w:r>
        <w:tab/>
      </w:r>
      <w:r>
        <w:tab/>
      </w:r>
      <w:r>
        <w:tab/>
      </w:r>
      <w:r w:rsidR="00310ABC">
        <w:tab/>
      </w:r>
      <w:r>
        <w:t>220</w:t>
      </w:r>
    </w:p>
    <w:p w:rsidR="00B37A94" w:rsidRDefault="00B37A94" w:rsidP="00B37A94">
      <w:pPr>
        <w:spacing w:after="0"/>
      </w:pPr>
      <w:r>
        <w:t>Büfé</w:t>
      </w:r>
      <w:r>
        <w:tab/>
      </w:r>
      <w:r>
        <w:tab/>
      </w:r>
      <w:r>
        <w:tab/>
      </w:r>
      <w:r>
        <w:tab/>
      </w:r>
      <w:r w:rsidR="00310ABC">
        <w:tab/>
        <w:t>249</w:t>
      </w:r>
    </w:p>
    <w:p w:rsidR="00AB4A76" w:rsidRPr="00AB4A76" w:rsidRDefault="00AB4A76" w:rsidP="00AB4A76">
      <w:pPr>
        <w:spacing w:after="0"/>
      </w:pPr>
      <w:proofErr w:type="spellStart"/>
      <w:r w:rsidRPr="00AB4A76">
        <w:t>Csath</w:t>
      </w:r>
      <w:proofErr w:type="spellEnd"/>
      <w:r w:rsidRPr="00AB4A76">
        <w:t xml:space="preserve"> Judit</w:t>
      </w:r>
      <w:r w:rsidRPr="00AB4A76">
        <w:tab/>
      </w:r>
      <w:r w:rsidRPr="00AB4A76">
        <w:tab/>
      </w:r>
      <w:r w:rsidRPr="00AB4A76">
        <w:tab/>
      </w:r>
      <w:r w:rsidRPr="00AB4A76">
        <w:tab/>
        <w:t>207</w:t>
      </w:r>
    </w:p>
    <w:p w:rsidR="00B37A94" w:rsidRDefault="00B37A94" w:rsidP="00B37A94">
      <w:pPr>
        <w:spacing w:after="0"/>
      </w:pPr>
      <w:r>
        <w:t>DÖK</w:t>
      </w:r>
      <w:r w:rsidR="00310ABC">
        <w:tab/>
      </w:r>
      <w:r w:rsidR="00310ABC">
        <w:tab/>
      </w:r>
      <w:r w:rsidR="00310ABC">
        <w:tab/>
      </w:r>
      <w:r w:rsidR="00310ABC">
        <w:tab/>
      </w:r>
      <w:r w:rsidR="00310ABC">
        <w:tab/>
        <w:t>256</w:t>
      </w:r>
    </w:p>
    <w:p w:rsidR="00B37A94" w:rsidRDefault="00B37A94" w:rsidP="00B37A94">
      <w:pPr>
        <w:spacing w:after="0"/>
      </w:pPr>
      <w:r>
        <w:t>Ének-zene tanári</w:t>
      </w:r>
      <w:r w:rsidR="00310ABC">
        <w:tab/>
      </w:r>
      <w:r w:rsidR="00310ABC">
        <w:tab/>
      </w:r>
      <w:r w:rsidR="00310ABC">
        <w:tab/>
        <w:t>247</w:t>
      </w:r>
    </w:p>
    <w:p w:rsidR="004A598C" w:rsidRPr="00AB4A76" w:rsidRDefault="00AB4A76" w:rsidP="00B37A94">
      <w:pPr>
        <w:spacing w:after="0"/>
      </w:pPr>
      <w:proofErr w:type="spellStart"/>
      <w:r>
        <w:t>Endresz</w:t>
      </w:r>
      <w:proofErr w:type="spellEnd"/>
      <w:r>
        <w:t xml:space="preserve"> Gábor </w:t>
      </w:r>
      <w:r>
        <w:tab/>
      </w:r>
      <w:r w:rsidR="004A598C" w:rsidRPr="00AB4A76">
        <w:tab/>
      </w:r>
      <w:r w:rsidR="004A598C" w:rsidRPr="00AB4A76">
        <w:tab/>
      </w:r>
      <w:r w:rsidR="004A598C" w:rsidRPr="00AB4A76">
        <w:tab/>
        <w:t>206</w:t>
      </w:r>
    </w:p>
    <w:p w:rsidR="00B37A94" w:rsidRDefault="00B37A94" w:rsidP="00B37A94">
      <w:pPr>
        <w:spacing w:after="0"/>
      </w:pPr>
      <w:r>
        <w:t>Fénymásoló</w:t>
      </w:r>
      <w:r w:rsidR="00310ABC">
        <w:tab/>
      </w:r>
      <w:r w:rsidR="00310ABC">
        <w:tab/>
      </w:r>
      <w:r w:rsidR="00310ABC">
        <w:tab/>
      </w:r>
      <w:r w:rsidR="00310ABC">
        <w:tab/>
        <w:t>230</w:t>
      </w:r>
    </w:p>
    <w:p w:rsidR="00B37A94" w:rsidRDefault="00B37A94" w:rsidP="00B37A94">
      <w:pPr>
        <w:spacing w:after="0"/>
      </w:pPr>
      <w:r>
        <w:t>Fizika tanári (</w:t>
      </w:r>
      <w:proofErr w:type="spellStart"/>
      <w:r w:rsidR="00921653">
        <w:t>I.em</w:t>
      </w:r>
      <w:proofErr w:type="spellEnd"/>
      <w:r w:rsidR="00921653">
        <w:t>.</w:t>
      </w:r>
      <w:r>
        <w:t>)</w:t>
      </w:r>
      <w:r w:rsidR="00310ABC">
        <w:tab/>
      </w:r>
      <w:r w:rsidR="00310ABC">
        <w:tab/>
      </w:r>
      <w:r w:rsidR="00310ABC">
        <w:tab/>
        <w:t>216</w:t>
      </w:r>
    </w:p>
    <w:p w:rsidR="00310ABC" w:rsidRDefault="00310ABC" w:rsidP="00B37A94">
      <w:pPr>
        <w:spacing w:after="0"/>
      </w:pPr>
      <w:r>
        <w:t>Fizika tanári (</w:t>
      </w:r>
      <w:proofErr w:type="spellStart"/>
      <w:r w:rsidR="00921653">
        <w:t>II.em</w:t>
      </w:r>
      <w:proofErr w:type="spellEnd"/>
      <w:r w:rsidR="00921653">
        <w:t>.</w:t>
      </w:r>
      <w:r>
        <w:t>)</w:t>
      </w:r>
      <w:r>
        <w:tab/>
      </w:r>
      <w:r w:rsidR="00921653">
        <w:tab/>
      </w:r>
      <w:r>
        <w:tab/>
        <w:t>237</w:t>
      </w:r>
    </w:p>
    <w:p w:rsidR="00B37A94" w:rsidRDefault="00B37A94" w:rsidP="00B37A94">
      <w:pPr>
        <w:spacing w:after="0"/>
      </w:pPr>
      <w:r>
        <w:t>Földrajz tanári</w:t>
      </w:r>
      <w:r w:rsidR="00310ABC">
        <w:tab/>
      </w:r>
      <w:r w:rsidR="00310ABC">
        <w:tab/>
      </w:r>
      <w:r w:rsidR="00310ABC">
        <w:tab/>
      </w:r>
      <w:r w:rsidR="00310ABC">
        <w:tab/>
        <w:t>248</w:t>
      </w:r>
    </w:p>
    <w:p w:rsidR="00921653" w:rsidRDefault="00921653" w:rsidP="00B37A94">
      <w:pPr>
        <w:spacing w:after="0"/>
      </w:pPr>
      <w:r>
        <w:t>Gondnok</w:t>
      </w:r>
      <w:r w:rsidR="00710F65">
        <w:t xml:space="preserve"> (Egri Gyula)</w:t>
      </w:r>
      <w:r>
        <w:tab/>
      </w:r>
      <w:r>
        <w:tab/>
      </w:r>
      <w:r>
        <w:tab/>
        <w:t>270</w:t>
      </w:r>
    </w:p>
    <w:p w:rsidR="004A598C" w:rsidRDefault="004A598C" w:rsidP="00B37A94">
      <w:pPr>
        <w:spacing w:after="0"/>
      </w:pPr>
      <w:r>
        <w:t>Idegen nyelvi tanári (</w:t>
      </w:r>
      <w:proofErr w:type="spellStart"/>
      <w:r>
        <w:t>II.em</w:t>
      </w:r>
      <w:proofErr w:type="spellEnd"/>
      <w:r>
        <w:t>.)</w:t>
      </w:r>
      <w:r>
        <w:tab/>
      </w:r>
      <w:r>
        <w:tab/>
        <w:t>239</w:t>
      </w:r>
    </w:p>
    <w:p w:rsidR="00B37A94" w:rsidRDefault="00B37A94" w:rsidP="00B37A94">
      <w:pPr>
        <w:spacing w:after="0"/>
      </w:pPr>
      <w:r>
        <w:t>Karbantartók</w:t>
      </w:r>
      <w:r w:rsidR="00310ABC">
        <w:tab/>
      </w:r>
      <w:r w:rsidR="00310ABC">
        <w:tab/>
      </w:r>
      <w:r w:rsidR="00310ABC">
        <w:tab/>
      </w:r>
      <w:r w:rsidR="00310ABC">
        <w:tab/>
        <w:t>229</w:t>
      </w:r>
    </w:p>
    <w:p w:rsidR="00555B66" w:rsidRDefault="00555B66" w:rsidP="00B37A94">
      <w:pPr>
        <w:spacing w:after="0"/>
      </w:pPr>
      <w:r>
        <w:t>Kistanári (I. em., Tollár T</w:t>
      </w:r>
      <w:proofErr w:type="gramStart"/>
      <w:r>
        <w:t>.,</w:t>
      </w:r>
      <w:proofErr w:type="gramEnd"/>
      <w:r>
        <w:t xml:space="preserve"> </w:t>
      </w:r>
      <w:proofErr w:type="spellStart"/>
      <w:r>
        <w:t>Tokár</w:t>
      </w:r>
      <w:proofErr w:type="spellEnd"/>
      <w:r>
        <w:t xml:space="preserve"> G.)</w:t>
      </w:r>
      <w:r>
        <w:tab/>
        <w:t>243</w:t>
      </w:r>
    </w:p>
    <w:p w:rsidR="00B37A94" w:rsidRDefault="00B37A94" w:rsidP="00B37A94">
      <w:pPr>
        <w:spacing w:after="0"/>
      </w:pPr>
      <w:r>
        <w:t>Konyha</w:t>
      </w:r>
      <w:r w:rsidR="00310ABC">
        <w:tab/>
      </w:r>
      <w:r w:rsidR="00310ABC">
        <w:tab/>
      </w:r>
      <w:r w:rsidR="00310ABC">
        <w:tab/>
      </w:r>
      <w:r w:rsidR="00310ABC">
        <w:tab/>
      </w:r>
      <w:r w:rsidR="00310ABC">
        <w:tab/>
        <w:t>254</w:t>
      </w:r>
    </w:p>
    <w:p w:rsidR="00B37A94" w:rsidRDefault="00B37A94" w:rsidP="00B37A94">
      <w:pPr>
        <w:spacing w:after="0"/>
      </w:pPr>
      <w:r>
        <w:t>Könyvtár</w:t>
      </w:r>
      <w:r w:rsidR="00310ABC">
        <w:tab/>
      </w:r>
      <w:r w:rsidR="00310ABC">
        <w:tab/>
      </w:r>
      <w:r w:rsidR="00310ABC">
        <w:tab/>
      </w:r>
      <w:r w:rsidR="00310ABC">
        <w:tab/>
        <w:t>252</w:t>
      </w:r>
    </w:p>
    <w:p w:rsidR="00B37A94" w:rsidRDefault="00555B66" w:rsidP="00B37A94">
      <w:pPr>
        <w:spacing w:after="0"/>
      </w:pPr>
      <w:r>
        <w:t>Logopédus</w:t>
      </w:r>
      <w:r>
        <w:tab/>
      </w:r>
      <w:r>
        <w:tab/>
      </w:r>
      <w:r w:rsidR="00310ABC">
        <w:tab/>
      </w:r>
      <w:r w:rsidR="00310ABC">
        <w:tab/>
      </w:r>
      <w:r w:rsidR="00921653">
        <w:t>282</w:t>
      </w:r>
    </w:p>
    <w:p w:rsidR="00B37A94" w:rsidRDefault="00B37A94" w:rsidP="00B37A94">
      <w:pPr>
        <w:spacing w:after="0"/>
      </w:pPr>
      <w:r>
        <w:t>Magyar tanári</w:t>
      </w:r>
      <w:r w:rsidR="00921653">
        <w:t xml:space="preserve"> (III.</w:t>
      </w:r>
      <w:r w:rsidR="00555B66">
        <w:t xml:space="preserve"> </w:t>
      </w:r>
      <w:r w:rsidR="00921653">
        <w:t>em.)</w:t>
      </w:r>
      <w:r w:rsidR="00310ABC">
        <w:tab/>
      </w:r>
      <w:r w:rsidR="00310ABC">
        <w:tab/>
      </w:r>
      <w:r w:rsidR="00310ABC">
        <w:tab/>
        <w:t>238</w:t>
      </w:r>
    </w:p>
    <w:p w:rsidR="00921653" w:rsidRDefault="003D642E" w:rsidP="00921653">
      <w:pPr>
        <w:spacing w:after="0"/>
      </w:pPr>
      <w:r>
        <w:t>Majoros Éva</w:t>
      </w:r>
      <w:r w:rsidR="00921653">
        <w:tab/>
      </w:r>
      <w:r w:rsidR="00921653">
        <w:tab/>
      </w:r>
      <w:r w:rsidR="00921653">
        <w:tab/>
      </w:r>
      <w:r w:rsidR="00921653">
        <w:tab/>
        <w:t>240</w:t>
      </w:r>
    </w:p>
    <w:p w:rsidR="00555B66" w:rsidRDefault="00555B66" w:rsidP="00B37A94">
      <w:pPr>
        <w:spacing w:after="0"/>
      </w:pPr>
      <w:r>
        <w:t>Matematika tanár (I. em.)</w:t>
      </w:r>
      <w:r>
        <w:tab/>
      </w:r>
      <w:r>
        <w:tab/>
        <w:t>215</w:t>
      </w:r>
    </w:p>
    <w:p w:rsidR="00B37A94" w:rsidRDefault="00555B66" w:rsidP="00B37A94">
      <w:pPr>
        <w:spacing w:after="0"/>
      </w:pPr>
      <w:r>
        <w:t>Matematika</w:t>
      </w:r>
      <w:r w:rsidR="00B37A94">
        <w:t xml:space="preserve"> tanári</w:t>
      </w:r>
      <w:r>
        <w:t xml:space="preserve"> (III. em.)</w:t>
      </w:r>
      <w:r w:rsidR="00921653">
        <w:tab/>
      </w:r>
      <w:r w:rsidR="00310ABC">
        <w:tab/>
        <w:t>280</w:t>
      </w:r>
    </w:p>
    <w:p w:rsidR="00B37A94" w:rsidRDefault="00555B66" w:rsidP="00B37A94">
      <w:pPr>
        <w:spacing w:after="0"/>
      </w:pPr>
      <w:r>
        <w:t>Matematika</w:t>
      </w:r>
      <w:r w:rsidR="003D642E">
        <w:t xml:space="preserve"> tanári </w:t>
      </w:r>
      <w:r>
        <w:t>(III. em.)</w:t>
      </w:r>
      <w:r w:rsidR="003D642E">
        <w:tab/>
      </w:r>
      <w:r w:rsidR="003D642E">
        <w:tab/>
      </w:r>
      <w:r w:rsidR="00310ABC">
        <w:t>21</w:t>
      </w:r>
      <w:r w:rsidR="006251F8">
        <w:t>9</w:t>
      </w:r>
      <w:bookmarkStart w:id="0" w:name="_GoBack"/>
      <w:bookmarkEnd w:id="0"/>
    </w:p>
    <w:p w:rsidR="00B37A94" w:rsidRDefault="00B37A94" w:rsidP="00B37A94">
      <w:pPr>
        <w:spacing w:after="0"/>
      </w:pPr>
      <w:r>
        <w:t>Orvosi szoba</w:t>
      </w:r>
      <w:r w:rsidR="00310ABC">
        <w:tab/>
      </w:r>
      <w:r w:rsidR="00310ABC">
        <w:tab/>
      </w:r>
      <w:r w:rsidR="00310ABC">
        <w:tab/>
      </w:r>
      <w:r w:rsidR="00310ABC">
        <w:tab/>
        <w:t>222</w:t>
      </w:r>
    </w:p>
    <w:p w:rsidR="004A598C" w:rsidRDefault="00AB4A76" w:rsidP="00B37A94">
      <w:pPr>
        <w:spacing w:after="0"/>
      </w:pPr>
      <w:r>
        <w:t>Pénztár</w:t>
      </w:r>
      <w:r>
        <w:tab/>
      </w:r>
      <w:r w:rsidR="00BE1C9B">
        <w:t xml:space="preserve"> (ÉSZGSZ)</w:t>
      </w:r>
      <w:r>
        <w:tab/>
      </w:r>
      <w:r>
        <w:tab/>
      </w:r>
      <w:r w:rsidR="004A598C">
        <w:tab/>
        <w:t>253</w:t>
      </w:r>
    </w:p>
    <w:p w:rsidR="00B37A94" w:rsidRDefault="00B37A94" w:rsidP="00B37A94">
      <w:pPr>
        <w:spacing w:after="0"/>
      </w:pPr>
      <w:r>
        <w:t>Pszichológus</w:t>
      </w:r>
      <w:r w:rsidR="000A32A8">
        <w:tab/>
      </w:r>
      <w:r w:rsidR="000A32A8">
        <w:tab/>
      </w:r>
      <w:r w:rsidR="00310ABC">
        <w:tab/>
      </w:r>
      <w:r w:rsidR="00310ABC">
        <w:tab/>
      </w:r>
      <w:r w:rsidR="004A598C">
        <w:t>218</w:t>
      </w:r>
    </w:p>
    <w:p w:rsidR="00B37A94" w:rsidRDefault="00B37A94" w:rsidP="00B37A94">
      <w:pPr>
        <w:spacing w:after="0"/>
      </w:pPr>
      <w:proofErr w:type="gramStart"/>
      <w:r>
        <w:t>Rajz tanári</w:t>
      </w:r>
      <w:proofErr w:type="gramEnd"/>
      <w:r w:rsidR="00310ABC">
        <w:tab/>
      </w:r>
      <w:r w:rsidR="00310ABC">
        <w:tab/>
      </w:r>
      <w:r w:rsidR="00310ABC">
        <w:tab/>
      </w:r>
      <w:r w:rsidR="00310ABC">
        <w:tab/>
        <w:t>226</w:t>
      </w:r>
    </w:p>
    <w:p w:rsidR="00921653" w:rsidRDefault="00921653" w:rsidP="00B37A94">
      <w:pPr>
        <w:spacing w:after="0"/>
      </w:pPr>
      <w:r>
        <w:t>Rendszergazdák</w:t>
      </w:r>
      <w:r>
        <w:tab/>
      </w:r>
      <w:r>
        <w:tab/>
      </w:r>
      <w:r>
        <w:tab/>
        <w:t>202</w:t>
      </w:r>
    </w:p>
    <w:p w:rsidR="00713994" w:rsidRDefault="00713994" w:rsidP="00B37A94">
      <w:pPr>
        <w:spacing w:after="0"/>
      </w:pPr>
      <w:proofErr w:type="spellStart"/>
      <w:r>
        <w:t>Sövegházi</w:t>
      </w:r>
      <w:proofErr w:type="spellEnd"/>
      <w:r>
        <w:t xml:space="preserve"> Márta (A/29)</w:t>
      </w:r>
      <w:r>
        <w:tab/>
      </w:r>
      <w:r>
        <w:tab/>
      </w:r>
      <w:r>
        <w:tab/>
        <w:t>223</w:t>
      </w:r>
    </w:p>
    <w:p w:rsidR="00B37A94" w:rsidRDefault="00B37A94" w:rsidP="00B37A94">
      <w:pPr>
        <w:spacing w:after="0"/>
      </w:pPr>
      <w:r>
        <w:t>Stúdió I. emelet</w:t>
      </w:r>
      <w:r w:rsidR="00310ABC">
        <w:tab/>
      </w:r>
      <w:r w:rsidR="00310ABC">
        <w:tab/>
      </w:r>
      <w:r w:rsidR="00310ABC">
        <w:tab/>
      </w:r>
      <w:r w:rsidR="00310ABC">
        <w:tab/>
        <w:t>255</w:t>
      </w:r>
    </w:p>
    <w:p w:rsidR="00B37A94" w:rsidRDefault="00B37A94" w:rsidP="00B37A94">
      <w:pPr>
        <w:spacing w:after="0"/>
      </w:pPr>
      <w:r>
        <w:t>Stúdió IV. emelet</w:t>
      </w:r>
      <w:r w:rsidR="00E9110F">
        <w:tab/>
      </w:r>
      <w:r w:rsidR="00E9110F">
        <w:tab/>
      </w:r>
      <w:r w:rsidR="00E9110F">
        <w:tab/>
        <w:t>227</w:t>
      </w:r>
    </w:p>
    <w:p w:rsidR="00B37A94" w:rsidRDefault="00B37A94" w:rsidP="00B37A94">
      <w:pPr>
        <w:spacing w:after="0"/>
      </w:pPr>
      <w:r>
        <w:t>Számítástechnika tanári</w:t>
      </w:r>
      <w:r w:rsidR="00E9110F">
        <w:tab/>
      </w:r>
      <w:r w:rsidR="00E9110F">
        <w:tab/>
        <w:t>246</w:t>
      </w:r>
      <w:r w:rsidR="009939C4">
        <w:t>, 211</w:t>
      </w:r>
    </w:p>
    <w:p w:rsidR="00B37A94" w:rsidRDefault="00B37A94" w:rsidP="00B37A94">
      <w:pPr>
        <w:spacing w:after="0"/>
      </w:pPr>
      <w:r>
        <w:t>Takarítók</w:t>
      </w:r>
      <w:r w:rsidR="00E9110F">
        <w:tab/>
      </w:r>
      <w:r w:rsidR="00E9110F">
        <w:tab/>
      </w:r>
      <w:r w:rsidR="00E9110F">
        <w:tab/>
      </w:r>
      <w:r w:rsidR="00E9110F">
        <w:tab/>
        <w:t>281</w:t>
      </w:r>
    </w:p>
    <w:p w:rsidR="00B37A94" w:rsidRDefault="00B37A94" w:rsidP="00B37A94">
      <w:pPr>
        <w:spacing w:after="0"/>
      </w:pPr>
      <w:r>
        <w:t>Tanári társalgó</w:t>
      </w:r>
      <w:r w:rsidR="00E9110F">
        <w:tab/>
      </w:r>
      <w:r w:rsidR="00710F65">
        <w:tab/>
      </w:r>
      <w:r w:rsidR="00E9110F">
        <w:tab/>
      </w:r>
      <w:r w:rsidR="00E9110F">
        <w:tab/>
        <w:t>234, 276</w:t>
      </w:r>
    </w:p>
    <w:p w:rsidR="00B37A94" w:rsidRDefault="00B37A94" w:rsidP="00B37A94">
      <w:pPr>
        <w:spacing w:after="0"/>
      </w:pPr>
      <w:r>
        <w:t>Technika tanári</w:t>
      </w:r>
      <w:r w:rsidR="00E9110F">
        <w:tab/>
      </w:r>
      <w:r w:rsidR="00E9110F">
        <w:tab/>
      </w:r>
      <w:r w:rsidR="00E9110F">
        <w:tab/>
      </w:r>
      <w:r w:rsidR="00E9110F">
        <w:tab/>
        <w:t>231</w:t>
      </w:r>
    </w:p>
    <w:p w:rsidR="00B37A94" w:rsidRDefault="00B37A94" w:rsidP="00B37A94">
      <w:pPr>
        <w:spacing w:after="0"/>
      </w:pPr>
      <w:r>
        <w:t>Testnevelő tanári</w:t>
      </w:r>
      <w:r w:rsidR="00E9110F">
        <w:tab/>
      </w:r>
      <w:r w:rsidR="00E9110F">
        <w:tab/>
      </w:r>
      <w:r w:rsidR="00E9110F">
        <w:tab/>
      </w:r>
      <w:r w:rsidR="00E9110F" w:rsidRPr="003D642E">
        <w:t>224</w:t>
      </w:r>
      <w:r w:rsidR="003D642E" w:rsidRPr="003D642E">
        <w:t xml:space="preserve">, </w:t>
      </w:r>
      <w:r w:rsidR="00E9110F" w:rsidRPr="003D642E">
        <w:t>261</w:t>
      </w:r>
      <w:r w:rsidR="003D642E" w:rsidRPr="003D642E">
        <w:t>,</w:t>
      </w:r>
      <w:r w:rsidR="000A32A8" w:rsidRPr="003D642E">
        <w:t xml:space="preserve"> </w:t>
      </w:r>
      <w:r w:rsidR="00E9110F" w:rsidRPr="003D642E">
        <w:t>286</w:t>
      </w:r>
    </w:p>
    <w:p w:rsidR="00B37A94" w:rsidRDefault="00B37A94" w:rsidP="00B37A94">
      <w:pPr>
        <w:spacing w:after="0"/>
      </w:pPr>
      <w:r>
        <w:t>Titkárság</w:t>
      </w:r>
      <w:r w:rsidR="00E9110F">
        <w:tab/>
      </w:r>
      <w:r w:rsidR="00E9110F">
        <w:tab/>
      </w:r>
      <w:r w:rsidR="00E9110F">
        <w:tab/>
      </w:r>
      <w:r w:rsidR="00E9110F">
        <w:tab/>
        <w:t>204, 232</w:t>
      </w:r>
    </w:p>
    <w:p w:rsidR="00B37A94" w:rsidRDefault="00B37A94" w:rsidP="00B37A94">
      <w:pPr>
        <w:spacing w:after="0"/>
      </w:pPr>
      <w:r>
        <w:t>Titkárságvezető</w:t>
      </w:r>
      <w:r w:rsidR="00E9110F">
        <w:tab/>
      </w:r>
      <w:r w:rsidR="00E9110F">
        <w:tab/>
      </w:r>
      <w:r w:rsidR="00E9110F">
        <w:tab/>
      </w:r>
      <w:r w:rsidR="00E9110F">
        <w:tab/>
        <w:t>203</w:t>
      </w:r>
    </w:p>
    <w:p w:rsidR="00B37A94" w:rsidRDefault="00B37A94" w:rsidP="00B37A94">
      <w:pPr>
        <w:spacing w:after="0"/>
      </w:pPr>
      <w:r>
        <w:t>Történelem tanári (III. em.)</w:t>
      </w:r>
      <w:r w:rsidR="00E9110F">
        <w:tab/>
      </w:r>
      <w:r w:rsidR="00E9110F">
        <w:tab/>
        <w:t>217</w:t>
      </w:r>
    </w:p>
    <w:sectPr w:rsidR="00B37A94" w:rsidSect="0071399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94"/>
    <w:rsid w:val="000912BB"/>
    <w:rsid w:val="000A32A8"/>
    <w:rsid w:val="00212DEE"/>
    <w:rsid w:val="002D5135"/>
    <w:rsid w:val="00310ABC"/>
    <w:rsid w:val="00351626"/>
    <w:rsid w:val="003D642E"/>
    <w:rsid w:val="004A598C"/>
    <w:rsid w:val="00555B66"/>
    <w:rsid w:val="006251F8"/>
    <w:rsid w:val="006A3993"/>
    <w:rsid w:val="00706E2D"/>
    <w:rsid w:val="00710F65"/>
    <w:rsid w:val="00713994"/>
    <w:rsid w:val="00807862"/>
    <w:rsid w:val="00917346"/>
    <w:rsid w:val="00921653"/>
    <w:rsid w:val="00964267"/>
    <w:rsid w:val="009939C4"/>
    <w:rsid w:val="009F6539"/>
    <w:rsid w:val="00AB4A76"/>
    <w:rsid w:val="00AD1EE9"/>
    <w:rsid w:val="00B37A94"/>
    <w:rsid w:val="00BE1C9B"/>
    <w:rsid w:val="00CD0ACC"/>
    <w:rsid w:val="00D46A22"/>
    <w:rsid w:val="00E26A2C"/>
    <w:rsid w:val="00E9110F"/>
    <w:rsid w:val="00EC0AA2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3085"/>
  <w15:docId w15:val="{CD83A7C1-E609-4452-A0C3-D209D2A9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6A2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Mihály Gimnázium</dc:creator>
  <cp:lastModifiedBy>Fazekas Teszt Diák
</cp:lastModifiedBy>
  <cp:revision>4</cp:revision>
  <cp:lastPrinted>2022-09-08T08:40:00Z</cp:lastPrinted>
  <dcterms:created xsi:type="dcterms:W3CDTF">2022-09-08T08:26:00Z</dcterms:created>
  <dcterms:modified xsi:type="dcterms:W3CDTF">2022-09-08T12:07:00Z</dcterms:modified>
</cp:coreProperties>
</file>